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C3" w:rsidRPr="00EC6A29" w:rsidRDefault="00ED62C3" w:rsidP="00ED62C3">
      <w:pPr>
        <w:pStyle w:val="Topptekst"/>
        <w:tabs>
          <w:tab w:val="clear" w:pos="4536"/>
          <w:tab w:val="center" w:pos="8364"/>
        </w:tabs>
        <w:jc w:val="center"/>
        <w:rPr>
          <w:b/>
        </w:rPr>
      </w:pPr>
      <w:r w:rsidRPr="00EC6A29">
        <w:rPr>
          <w:b/>
        </w:rPr>
        <w:t xml:space="preserve">The Geographic Scope of the Svalbard Treaty </w:t>
      </w:r>
      <w:r>
        <w:rPr>
          <w:b/>
        </w:rPr>
        <w:t xml:space="preserve"> </w:t>
      </w:r>
    </w:p>
    <w:p w:rsidR="00ED62C3" w:rsidRDefault="00ED62C3" w:rsidP="00ED62C3">
      <w:pPr>
        <w:pStyle w:val="Topptekst"/>
        <w:tabs>
          <w:tab w:val="clear" w:pos="4536"/>
          <w:tab w:val="center" w:pos="8364"/>
        </w:tabs>
        <w:jc w:val="center"/>
        <w:rPr>
          <w:b/>
        </w:rPr>
      </w:pPr>
      <w:r w:rsidRPr="00EC6A29">
        <w:rPr>
          <w:b/>
        </w:rPr>
        <w:t xml:space="preserve">– An </w:t>
      </w:r>
      <w:r>
        <w:rPr>
          <w:b/>
        </w:rPr>
        <w:t xml:space="preserve">EU- and </w:t>
      </w:r>
      <w:r w:rsidRPr="00EC6A29">
        <w:rPr>
          <w:b/>
        </w:rPr>
        <w:t>International Law Study</w:t>
      </w:r>
    </w:p>
    <w:p w:rsidR="00354AEB" w:rsidRDefault="00ED62C3" w:rsidP="00ED62C3">
      <w:pPr>
        <w:jc w:val="center"/>
        <w:rPr>
          <w:lang w:val="en-US"/>
        </w:rPr>
      </w:pPr>
      <w:r>
        <w:rPr>
          <w:lang w:val="en-US"/>
        </w:rPr>
        <w:t>Author</w:t>
      </w:r>
    </w:p>
    <w:p w:rsidR="00ED62C3" w:rsidRDefault="00ED62C3" w:rsidP="00ED62C3">
      <w:pPr>
        <w:jc w:val="center"/>
        <w:rPr>
          <w:lang w:val="en-US"/>
        </w:rPr>
      </w:pPr>
      <w:r>
        <w:rPr>
          <w:lang w:val="en-US"/>
        </w:rPr>
        <w:t xml:space="preserve">Peter Thomas </w:t>
      </w:r>
      <w:proofErr w:type="spellStart"/>
      <w:r>
        <w:rPr>
          <w:lang w:val="en-US"/>
        </w:rPr>
        <w:t>Örebech</w:t>
      </w:r>
      <w:proofErr w:type="spellEnd"/>
      <w:r>
        <w:rPr>
          <w:lang w:val="en-US"/>
        </w:rPr>
        <w:t>,</w:t>
      </w:r>
    </w:p>
    <w:p w:rsidR="00ED62C3" w:rsidRDefault="00ED62C3" w:rsidP="00ED62C3">
      <w:pPr>
        <w:jc w:val="center"/>
        <w:rPr>
          <w:lang w:val="en-US"/>
        </w:rPr>
      </w:pPr>
      <w:r>
        <w:rPr>
          <w:lang w:val="en-US"/>
        </w:rPr>
        <w:t xml:space="preserve">Professor of jurisprudence, </w:t>
      </w:r>
    </w:p>
    <w:p w:rsidR="00ED62C3" w:rsidRDefault="00ED62C3" w:rsidP="00ED62C3">
      <w:pPr>
        <w:jc w:val="center"/>
        <w:rPr>
          <w:lang w:val="en-US"/>
        </w:rPr>
      </w:pPr>
      <w:r>
        <w:rPr>
          <w:lang w:val="en-US"/>
        </w:rPr>
        <w:t>UIT Arctic University of Norway</w:t>
      </w:r>
    </w:p>
    <w:p w:rsidR="00ED62C3" w:rsidRDefault="00ED62C3" w:rsidP="00ED62C3">
      <w:pPr>
        <w:jc w:val="center"/>
        <w:rPr>
          <w:lang w:val="en-US"/>
        </w:rPr>
      </w:pPr>
      <w:r>
        <w:rPr>
          <w:lang w:val="en-US"/>
        </w:rPr>
        <w:t xml:space="preserve">9037 </w:t>
      </w:r>
      <w:proofErr w:type="spellStart"/>
      <w:r>
        <w:rPr>
          <w:lang w:val="en-US"/>
        </w:rPr>
        <w:t>Tromsö</w:t>
      </w:r>
      <w:proofErr w:type="spellEnd"/>
    </w:p>
    <w:p w:rsidR="00ED62C3" w:rsidRDefault="00ED62C3" w:rsidP="00ED62C3">
      <w:pPr>
        <w:jc w:val="center"/>
        <w:rPr>
          <w:lang w:val="en-US"/>
        </w:rPr>
      </w:pPr>
      <w:r>
        <w:rPr>
          <w:lang w:val="en-US"/>
        </w:rPr>
        <w:t>Tel +4777645551</w:t>
      </w:r>
    </w:p>
    <w:p w:rsidR="00ED62C3" w:rsidRDefault="00ED62C3" w:rsidP="00ED62C3">
      <w:pPr>
        <w:jc w:val="center"/>
        <w:rPr>
          <w:lang w:val="en-US"/>
        </w:rPr>
      </w:pPr>
      <w:hyperlink r:id="rId5" w:history="1">
        <w:r w:rsidRPr="00BA6B79">
          <w:rPr>
            <w:rStyle w:val="Hyperkobling"/>
            <w:lang w:val="en-US"/>
          </w:rPr>
          <w:t>Peter.orebech@uit,no</w:t>
        </w:r>
      </w:hyperlink>
    </w:p>
    <w:p w:rsidR="00ED62C3" w:rsidRPr="00ED62C3" w:rsidRDefault="00ED62C3" w:rsidP="00ED62C3">
      <w:pPr>
        <w:jc w:val="center"/>
        <w:rPr>
          <w:lang w:val="en-US"/>
        </w:rPr>
      </w:pPr>
      <w:bookmarkStart w:id="0" w:name="_GoBack"/>
      <w:bookmarkEnd w:id="0"/>
    </w:p>
    <w:sectPr w:rsidR="00ED62C3" w:rsidRPr="00ED6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2C3"/>
    <w:rsid w:val="00546206"/>
    <w:rsid w:val="005F0C4E"/>
    <w:rsid w:val="00ED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D62C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customStyle="1" w:styleId="TopptekstTegn">
    <w:name w:val="Topptekst Tegn"/>
    <w:basedOn w:val="Standardskriftforavsnitt"/>
    <w:link w:val="Topptekst"/>
    <w:rsid w:val="00ED62C3"/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styleId="Hyperkobling">
    <w:name w:val="Hyperlink"/>
    <w:basedOn w:val="Standardskriftforavsnitt"/>
    <w:uiPriority w:val="99"/>
    <w:unhideWhenUsed/>
    <w:rsid w:val="00ED62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rsid w:val="00ED62C3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customStyle="1" w:styleId="TopptekstTegn">
    <w:name w:val="Topptekst Tegn"/>
    <w:basedOn w:val="Standardskriftforavsnitt"/>
    <w:link w:val="Topptekst"/>
    <w:rsid w:val="00ED62C3"/>
    <w:rPr>
      <w:rFonts w:ascii="Times New Roman" w:eastAsia="Calibri" w:hAnsi="Times New Roman" w:cs="Times New Roman"/>
      <w:sz w:val="24"/>
      <w:szCs w:val="24"/>
      <w:lang w:val="en-US" w:eastAsia="zh-CN"/>
    </w:rPr>
  </w:style>
  <w:style w:type="character" w:styleId="Hyperkobling">
    <w:name w:val="Hyperlink"/>
    <w:basedOn w:val="Standardskriftforavsnitt"/>
    <w:uiPriority w:val="99"/>
    <w:unhideWhenUsed/>
    <w:rsid w:val="00ED6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er.orebech@uit,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Stortinget</Company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Ørbech Peter</dc:creator>
  <cp:lastModifiedBy>Ørbech Peter</cp:lastModifiedBy>
  <cp:revision>1</cp:revision>
  <dcterms:created xsi:type="dcterms:W3CDTF">2017-07-31T10:21:00Z</dcterms:created>
  <dcterms:modified xsi:type="dcterms:W3CDTF">2017-07-31T10:23:00Z</dcterms:modified>
</cp:coreProperties>
</file>